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53" w:rsidRDefault="004A4B53" w:rsidP="004A4B53">
      <w:pPr>
        <w:spacing w:line="240" w:lineRule="auto"/>
        <w:jc w:val="right"/>
        <w:rPr>
          <w:b/>
        </w:rPr>
      </w:pPr>
      <w:r>
        <w:rPr>
          <w:b/>
        </w:rPr>
        <w:t>WZÓR</w:t>
      </w:r>
    </w:p>
    <w:p w:rsidR="004A4B53" w:rsidRPr="00AC65D6" w:rsidRDefault="00403813" w:rsidP="004A4B53">
      <w:pPr>
        <w:spacing w:line="240" w:lineRule="auto"/>
        <w:rPr>
          <w:sz w:val="16"/>
          <w:szCs w:val="16"/>
        </w:rPr>
      </w:pPr>
      <w:r w:rsidRPr="00597E6F">
        <w:rPr>
          <w:b/>
          <w:sz w:val="32"/>
          <w:szCs w:val="32"/>
        </w:rPr>
        <w:t>Regulamin  zawodów</w:t>
      </w:r>
      <w:r w:rsidR="004A4B53">
        <w:rPr>
          <w:b/>
        </w:rPr>
        <w:t xml:space="preserve"> </w:t>
      </w:r>
      <w:r w:rsidR="00AC65D6">
        <w:rPr>
          <w:b/>
        </w:rPr>
        <w:t xml:space="preserve">  </w:t>
      </w:r>
      <w:r w:rsidR="00AC65D6" w:rsidRPr="00AC65D6">
        <w:rPr>
          <w:sz w:val="16"/>
          <w:szCs w:val="16"/>
        </w:rPr>
        <w:t>………………………………………………………………………………………………………….</w:t>
      </w:r>
    </w:p>
    <w:p w:rsidR="004A4B53" w:rsidRDefault="004A4B53" w:rsidP="004A4B53">
      <w:pPr>
        <w:spacing w:line="240" w:lineRule="auto"/>
      </w:pPr>
    </w:p>
    <w:p w:rsidR="004A4B53" w:rsidRPr="004A4B53" w:rsidRDefault="004A4B53" w:rsidP="00D47E0F">
      <w:pPr>
        <w:spacing w:after="120" w:line="240" w:lineRule="auto"/>
        <w:rPr>
          <w:b/>
        </w:rPr>
      </w:pPr>
      <w:r w:rsidRPr="004A4B53">
        <w:rPr>
          <w:b/>
        </w:rPr>
        <w:t>1. CEL ZAWODÓW</w:t>
      </w:r>
      <w:r w:rsidRPr="004A4B53">
        <w:rPr>
          <w:b/>
        </w:rPr>
        <w:tab/>
      </w:r>
    </w:p>
    <w:p w:rsidR="004A4B53" w:rsidRPr="004A4B53" w:rsidRDefault="004A4B53" w:rsidP="00D47E0F">
      <w:pPr>
        <w:spacing w:after="120" w:line="240" w:lineRule="auto"/>
        <w:rPr>
          <w:i/>
        </w:rPr>
      </w:pPr>
      <w:r w:rsidRPr="004A4B53">
        <w:rPr>
          <w:i/>
        </w:rPr>
        <w:t xml:space="preserve">uczczenie rocznicy, wyłonienie mistrza, wyłonienie najlepszego zespołu, zdobywanie klas sportowych, </w:t>
      </w:r>
      <w:r w:rsidR="008A62F8">
        <w:rPr>
          <w:i/>
        </w:rPr>
        <w:br/>
      </w:r>
      <w:r w:rsidRPr="004A4B53">
        <w:rPr>
          <w:i/>
        </w:rPr>
        <w:t>odznak strzeleckich, popularyzacja strzelectwa sportowego, itp.</w:t>
      </w:r>
    </w:p>
    <w:p w:rsidR="004A4B53" w:rsidRPr="004A4B53" w:rsidRDefault="000E22B8" w:rsidP="00D47E0F">
      <w:pPr>
        <w:spacing w:after="120" w:line="240" w:lineRule="auto"/>
        <w:rPr>
          <w:b/>
        </w:rPr>
      </w:pPr>
      <w:r>
        <w:rPr>
          <w:b/>
        </w:rPr>
        <w:br/>
      </w:r>
      <w:r w:rsidR="004A4B53" w:rsidRPr="004A4B53">
        <w:rPr>
          <w:b/>
        </w:rPr>
        <w:t>2. ORGANIZATOR ZAWODÓW</w:t>
      </w:r>
    </w:p>
    <w:p w:rsidR="004A4B53" w:rsidRPr="004A4B53" w:rsidRDefault="004A4B53" w:rsidP="00D47E0F">
      <w:pPr>
        <w:spacing w:after="120" w:line="240" w:lineRule="auto"/>
        <w:rPr>
          <w:i/>
        </w:rPr>
      </w:pPr>
      <w:r w:rsidRPr="004A4B53">
        <w:rPr>
          <w:i/>
        </w:rPr>
        <w:t xml:space="preserve">pełna nazwa organizatora, dokładny adres organizatora, strona internetowa organizatora, nazwisko i imię </w:t>
      </w:r>
      <w:r w:rsidR="008A62F8">
        <w:rPr>
          <w:i/>
        </w:rPr>
        <w:br/>
      </w:r>
      <w:r w:rsidRPr="004A4B53">
        <w:rPr>
          <w:i/>
        </w:rPr>
        <w:t>oraz telefon i e-mail kierownika zawodów</w:t>
      </w:r>
    </w:p>
    <w:p w:rsidR="004A4B53" w:rsidRPr="004A4B53" w:rsidRDefault="000E22B8" w:rsidP="00D47E0F">
      <w:pPr>
        <w:spacing w:after="120" w:line="240" w:lineRule="auto"/>
        <w:rPr>
          <w:b/>
        </w:rPr>
      </w:pPr>
      <w:r>
        <w:rPr>
          <w:b/>
        </w:rPr>
        <w:br/>
      </w:r>
      <w:r w:rsidR="004A4B53" w:rsidRPr="004A4B53">
        <w:rPr>
          <w:b/>
        </w:rPr>
        <w:t>3.TERMIN I MIEJSCE ZAWODÓW</w:t>
      </w:r>
      <w:r w:rsidR="004A4B53" w:rsidRPr="004A4B53">
        <w:rPr>
          <w:b/>
        </w:rPr>
        <w:tab/>
      </w:r>
    </w:p>
    <w:p w:rsidR="004A4B53" w:rsidRPr="004A4B53" w:rsidRDefault="004A4B53" w:rsidP="00D47E0F">
      <w:pPr>
        <w:spacing w:after="120" w:line="240" w:lineRule="auto"/>
        <w:rPr>
          <w:i/>
        </w:rPr>
      </w:pPr>
      <w:r w:rsidRPr="004A4B53">
        <w:rPr>
          <w:i/>
        </w:rPr>
        <w:t>data przyjazdu i zakończenia zawodów, dokładny adres strzelnicy, mapa dojazdowa, współrzędne geograficzne</w:t>
      </w:r>
    </w:p>
    <w:p w:rsidR="004A4B53" w:rsidRPr="004A4B53" w:rsidRDefault="000E22B8" w:rsidP="00D47E0F">
      <w:pPr>
        <w:spacing w:after="120" w:line="240" w:lineRule="auto"/>
        <w:rPr>
          <w:b/>
        </w:rPr>
      </w:pPr>
      <w:r>
        <w:rPr>
          <w:b/>
        </w:rPr>
        <w:br/>
      </w:r>
      <w:r w:rsidR="004A4B53" w:rsidRPr="004A4B53">
        <w:rPr>
          <w:b/>
        </w:rPr>
        <w:t>4. PROGRAM ZAWODÓW</w:t>
      </w:r>
      <w:r w:rsidR="004A4B53" w:rsidRPr="004A4B53">
        <w:rPr>
          <w:b/>
        </w:rPr>
        <w:tab/>
      </w:r>
    </w:p>
    <w:p w:rsidR="004A4B53" w:rsidRPr="004A4B53" w:rsidRDefault="004A4B53" w:rsidP="00D47E0F">
      <w:pPr>
        <w:spacing w:after="120" w:line="240" w:lineRule="auto"/>
        <w:rPr>
          <w:i/>
        </w:rPr>
      </w:pPr>
      <w:r w:rsidRPr="004A4B53">
        <w:rPr>
          <w:i/>
        </w:rPr>
        <w:t>nazwy lub opis konkurencji, ogólny lub szczegółowy harmonogram strzelań</w:t>
      </w:r>
    </w:p>
    <w:p w:rsidR="004A4B53" w:rsidRPr="004A4B53" w:rsidRDefault="000E22B8" w:rsidP="00D47E0F">
      <w:pPr>
        <w:spacing w:after="120" w:line="240" w:lineRule="auto"/>
        <w:rPr>
          <w:b/>
        </w:rPr>
      </w:pPr>
      <w:r>
        <w:rPr>
          <w:b/>
        </w:rPr>
        <w:br/>
      </w:r>
      <w:r w:rsidR="004A4B53" w:rsidRPr="004A4B53">
        <w:rPr>
          <w:b/>
        </w:rPr>
        <w:t>5. UCZESTNICTWO</w:t>
      </w:r>
    </w:p>
    <w:p w:rsidR="004A4B53" w:rsidRPr="004A4B53" w:rsidRDefault="004A4B53" w:rsidP="00D47E0F">
      <w:pPr>
        <w:spacing w:after="120" w:line="240" w:lineRule="auto"/>
        <w:rPr>
          <w:i/>
        </w:rPr>
      </w:pPr>
      <w:r w:rsidRPr="004A4B53">
        <w:rPr>
          <w:i/>
        </w:rPr>
        <w:t xml:space="preserve">posiadający licencję zawodniczą PZSS, wyszczególnione kategorie wiekowe, weterani, bez ograniczenia wieku kobiety i mężczyźni, kategoria open, wyszczególnione grupy zawodników: młodzież szkolna, formacje mundurowe, itp. </w:t>
      </w:r>
    </w:p>
    <w:p w:rsidR="004A4B53" w:rsidRPr="004A4B53" w:rsidRDefault="000E22B8" w:rsidP="00D47E0F">
      <w:pPr>
        <w:spacing w:after="120" w:line="240" w:lineRule="auto"/>
        <w:rPr>
          <w:b/>
        </w:rPr>
      </w:pPr>
      <w:r>
        <w:rPr>
          <w:b/>
        </w:rPr>
        <w:br/>
      </w:r>
      <w:r w:rsidR="004A4B53" w:rsidRPr="004A4B53">
        <w:rPr>
          <w:b/>
        </w:rPr>
        <w:t xml:space="preserve">6. </w:t>
      </w:r>
      <w:r w:rsidR="00CF6ED5">
        <w:rPr>
          <w:b/>
        </w:rPr>
        <w:t>PUNKTACJA</w:t>
      </w:r>
    </w:p>
    <w:p w:rsidR="004A4B53" w:rsidRPr="004A4B53" w:rsidRDefault="004A4B53" w:rsidP="00D47E0F">
      <w:pPr>
        <w:spacing w:after="120" w:line="240" w:lineRule="auto"/>
        <w:rPr>
          <w:i/>
        </w:rPr>
      </w:pPr>
      <w:r w:rsidRPr="004A4B53">
        <w:rPr>
          <w:i/>
        </w:rPr>
        <w:t xml:space="preserve">Indywidualna, zespołowa: wyniki trzech najlepszych w zespole, suma wyników zawodników zgłoszonych </w:t>
      </w:r>
      <w:r w:rsidR="008A62F8">
        <w:rPr>
          <w:i/>
        </w:rPr>
        <w:br/>
      </w:r>
      <w:r w:rsidRPr="004A4B53">
        <w:rPr>
          <w:i/>
        </w:rPr>
        <w:t>przed konkurencją, suma punktów za zdobyte miejsca itp.</w:t>
      </w:r>
    </w:p>
    <w:p w:rsidR="004A4B53" w:rsidRPr="004A4B53" w:rsidRDefault="000E22B8" w:rsidP="00D47E0F">
      <w:pPr>
        <w:spacing w:after="120" w:line="240" w:lineRule="auto"/>
        <w:rPr>
          <w:b/>
        </w:rPr>
      </w:pPr>
      <w:r>
        <w:rPr>
          <w:b/>
        </w:rPr>
        <w:br/>
      </w:r>
      <w:r w:rsidR="004A4B53" w:rsidRPr="004A4B53">
        <w:rPr>
          <w:b/>
        </w:rPr>
        <w:t>7. NAGRODY</w:t>
      </w:r>
      <w:r w:rsidR="004A4B53" w:rsidRPr="004A4B53">
        <w:rPr>
          <w:b/>
        </w:rPr>
        <w:tab/>
      </w:r>
    </w:p>
    <w:p w:rsidR="004A4B53" w:rsidRPr="004A4B53" w:rsidRDefault="004A4B53" w:rsidP="00D47E0F">
      <w:pPr>
        <w:spacing w:after="120" w:line="240" w:lineRule="auto"/>
        <w:rPr>
          <w:i/>
        </w:rPr>
      </w:pPr>
      <w:r w:rsidRPr="004A4B53">
        <w:rPr>
          <w:i/>
        </w:rPr>
        <w:t>za miejsca … - dyplomy, za miejsca … - medale, za miejsca … - puchary, za miejsca … - nagrody rzeczowe</w:t>
      </w:r>
    </w:p>
    <w:p w:rsidR="004A4B53" w:rsidRPr="004A4B53" w:rsidRDefault="000E22B8" w:rsidP="00D47E0F">
      <w:pPr>
        <w:spacing w:after="120" w:line="240" w:lineRule="auto"/>
        <w:rPr>
          <w:b/>
        </w:rPr>
      </w:pPr>
      <w:r>
        <w:rPr>
          <w:b/>
        </w:rPr>
        <w:br/>
      </w:r>
      <w:r w:rsidR="004A4B53" w:rsidRPr="004A4B53">
        <w:rPr>
          <w:b/>
        </w:rPr>
        <w:t>8. ZGŁOSZENIA</w:t>
      </w:r>
    </w:p>
    <w:p w:rsidR="004A4B53" w:rsidRPr="004A4B53" w:rsidRDefault="004A4B53" w:rsidP="00D47E0F">
      <w:pPr>
        <w:spacing w:after="120" w:line="240" w:lineRule="auto"/>
        <w:rPr>
          <w:i/>
        </w:rPr>
      </w:pPr>
      <w:r w:rsidRPr="004A4B53">
        <w:rPr>
          <w:i/>
        </w:rPr>
        <w:t xml:space="preserve">termin zgłoszeń, adres składania zgłoszeń, telefon, e-mail, rodzaj zgłoszeń: imienne, ilościowe, </w:t>
      </w:r>
      <w:r w:rsidR="008A62F8">
        <w:rPr>
          <w:i/>
        </w:rPr>
        <w:br/>
      </w:r>
      <w:r w:rsidRPr="004A4B53">
        <w:rPr>
          <w:i/>
        </w:rPr>
        <w:t>na załączonych drukach</w:t>
      </w:r>
    </w:p>
    <w:p w:rsidR="004A4B53" w:rsidRPr="004A4B53" w:rsidRDefault="000E22B8" w:rsidP="00D47E0F">
      <w:pPr>
        <w:spacing w:after="120" w:line="240" w:lineRule="auto"/>
        <w:rPr>
          <w:b/>
        </w:rPr>
      </w:pPr>
      <w:r>
        <w:rPr>
          <w:b/>
        </w:rPr>
        <w:br/>
      </w:r>
      <w:r w:rsidR="004A4B53" w:rsidRPr="004A4B53">
        <w:rPr>
          <w:b/>
        </w:rPr>
        <w:t>9. KOSZTY UCZESTNICTWA</w:t>
      </w:r>
    </w:p>
    <w:p w:rsidR="004A4B53" w:rsidRPr="001756A2" w:rsidRDefault="004A4B53" w:rsidP="00D47E0F">
      <w:pPr>
        <w:spacing w:after="120" w:line="240" w:lineRule="auto"/>
        <w:rPr>
          <w:i/>
        </w:rPr>
      </w:pPr>
      <w:r w:rsidRPr="001756A2">
        <w:rPr>
          <w:i/>
        </w:rPr>
        <w:t xml:space="preserve">startowe, </w:t>
      </w:r>
      <w:r w:rsidR="001756A2" w:rsidRPr="001756A2">
        <w:rPr>
          <w:i/>
        </w:rPr>
        <w:t xml:space="preserve">koszty zakwaterowania, koszty wyżywienia, </w:t>
      </w:r>
      <w:r w:rsidRPr="001756A2">
        <w:rPr>
          <w:i/>
        </w:rPr>
        <w:t>inne koszty</w:t>
      </w:r>
    </w:p>
    <w:p w:rsidR="004A4B53" w:rsidRPr="004A4B53" w:rsidRDefault="000E22B8" w:rsidP="00D47E0F">
      <w:pPr>
        <w:spacing w:after="120" w:line="240" w:lineRule="auto"/>
        <w:rPr>
          <w:b/>
        </w:rPr>
      </w:pPr>
      <w:r>
        <w:rPr>
          <w:b/>
        </w:rPr>
        <w:br/>
      </w:r>
      <w:r w:rsidR="004A4B53" w:rsidRPr="004A4B53">
        <w:rPr>
          <w:b/>
        </w:rPr>
        <w:t>10. SPRAWY RÓŻNE</w:t>
      </w:r>
    </w:p>
    <w:p w:rsidR="001A4BCD" w:rsidRDefault="001756A2" w:rsidP="00D47E0F">
      <w:pPr>
        <w:spacing w:after="120" w:line="240" w:lineRule="auto"/>
        <w:rPr>
          <w:i/>
        </w:rPr>
      </w:pPr>
      <w:r w:rsidRPr="000E22B8">
        <w:rPr>
          <w:i/>
        </w:rPr>
        <w:t>zmiany i odstępstwa</w:t>
      </w:r>
      <w:r w:rsidR="000E22B8">
        <w:rPr>
          <w:i/>
        </w:rPr>
        <w:t xml:space="preserve"> od przepisów</w:t>
      </w:r>
      <w:r w:rsidRPr="000E22B8">
        <w:rPr>
          <w:i/>
        </w:rPr>
        <w:t xml:space="preserve"> międzynarodowych, </w:t>
      </w:r>
      <w:r w:rsidR="004A4B53" w:rsidRPr="000E22B8">
        <w:rPr>
          <w:i/>
        </w:rPr>
        <w:t>ilości strzałów do tarczy, strzelanie z obu rąk, strzelanie z podpórki</w:t>
      </w:r>
      <w:r w:rsidRPr="000E22B8">
        <w:rPr>
          <w:i/>
        </w:rPr>
        <w:t>, możliwość wypożyczenia broni, zapewnienie depozytu broni, możliwość zakupu amunicji</w:t>
      </w:r>
      <w:r w:rsidR="000E22B8" w:rsidRPr="000E22B8">
        <w:rPr>
          <w:i/>
        </w:rPr>
        <w:t xml:space="preserve">, </w:t>
      </w:r>
      <w:r w:rsidRPr="000E22B8">
        <w:rPr>
          <w:i/>
        </w:rPr>
        <w:t xml:space="preserve">itp. </w:t>
      </w:r>
    </w:p>
    <w:p w:rsidR="00D47E0F" w:rsidRDefault="00D47E0F" w:rsidP="00D47E0F">
      <w:pPr>
        <w:spacing w:after="120" w:line="240" w:lineRule="auto"/>
        <w:rPr>
          <w:i/>
        </w:rPr>
      </w:pPr>
    </w:p>
    <w:sectPr w:rsidR="00D47E0F" w:rsidSect="004A4B5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4B53"/>
    <w:rsid w:val="000E22B8"/>
    <w:rsid w:val="001756A2"/>
    <w:rsid w:val="001A4BCD"/>
    <w:rsid w:val="001A54F2"/>
    <w:rsid w:val="003751CE"/>
    <w:rsid w:val="00403813"/>
    <w:rsid w:val="004A4B53"/>
    <w:rsid w:val="00597E6F"/>
    <w:rsid w:val="008A62F8"/>
    <w:rsid w:val="008B6E73"/>
    <w:rsid w:val="00AC65D6"/>
    <w:rsid w:val="00CF6ED5"/>
    <w:rsid w:val="00D17B3F"/>
    <w:rsid w:val="00D47E0F"/>
    <w:rsid w:val="00F0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Kamiński</dc:creator>
  <cp:lastModifiedBy>Igor Żebrowski</cp:lastModifiedBy>
  <cp:revision>2</cp:revision>
  <dcterms:created xsi:type="dcterms:W3CDTF">2026-04-25T17:02:00Z</dcterms:created>
  <dcterms:modified xsi:type="dcterms:W3CDTF">2026-04-25T17:02:00Z</dcterms:modified>
</cp:coreProperties>
</file>